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97EFC" w14:textId="77777777" w:rsidR="006F5DD0" w:rsidRDefault="006F5DD0" w:rsidP="00B8226E">
      <w:pPr>
        <w:spacing w:after="0" w:line="240" w:lineRule="auto"/>
        <w:jc w:val="right"/>
        <w:rPr>
          <w:rFonts w:ascii="Verdana" w:eastAsia="Times New Roman" w:hAnsi="Verdana" w:cs="Times New Roman"/>
          <w:b/>
          <w:bCs/>
          <w:color w:val="00008B"/>
          <w:sz w:val="17"/>
          <w:szCs w:val="17"/>
          <w:bdr w:val="none" w:sz="0" w:space="0" w:color="auto" w:frame="1"/>
          <w:shd w:val="clear" w:color="auto" w:fill="FFFFFF"/>
          <w:lang w:eastAsia="ro-RO"/>
        </w:rPr>
      </w:pPr>
      <w:bookmarkStart w:id="0" w:name="_Hlk178855078"/>
      <w:r>
        <w:rPr>
          <w:rFonts w:ascii="Verdana" w:eastAsia="Times New Roman" w:hAnsi="Verdana" w:cs="Times New Roman"/>
          <w:b/>
          <w:bCs/>
          <w:color w:val="00008B"/>
          <w:sz w:val="17"/>
          <w:szCs w:val="17"/>
          <w:bdr w:val="none" w:sz="0" w:space="0" w:color="auto" w:frame="1"/>
          <w:shd w:val="clear" w:color="auto" w:fill="FFFFFF"/>
          <w:lang w:eastAsia="ro-RO"/>
        </w:rPr>
        <w:t xml:space="preserve">                                     </w:t>
      </w:r>
    </w:p>
    <w:p w14:paraId="398D4BF9" w14:textId="02E6DFA2" w:rsidR="00B8226E" w:rsidRDefault="00B8226E" w:rsidP="00B8226E">
      <w:pPr>
        <w:spacing w:after="0" w:line="240" w:lineRule="auto"/>
        <w:jc w:val="right"/>
        <w:rPr>
          <w:rFonts w:ascii="Verdana" w:eastAsia="Times New Roman" w:hAnsi="Verdana" w:cs="Times New Roman"/>
          <w:color w:val="000000"/>
          <w:sz w:val="23"/>
          <w:szCs w:val="23"/>
          <w:bdr w:val="none" w:sz="0" w:space="0" w:color="auto" w:frame="1"/>
          <w:shd w:val="clear" w:color="auto" w:fill="FFFFFF"/>
          <w:lang w:eastAsia="ro-RO"/>
        </w:rPr>
      </w:pPr>
      <w:r w:rsidRPr="00B8226E">
        <w:rPr>
          <w:rFonts w:ascii="Verdana" w:eastAsia="Times New Roman" w:hAnsi="Verdana" w:cs="Times New Roman"/>
          <w:b/>
          <w:bCs/>
          <w:color w:val="00008B"/>
          <w:sz w:val="17"/>
          <w:szCs w:val="17"/>
          <w:bdr w:val="none" w:sz="0" w:space="0" w:color="auto" w:frame="1"/>
          <w:shd w:val="clear" w:color="auto" w:fill="FFFFFF"/>
          <w:lang w:eastAsia="ro-RO"/>
        </w:rPr>
        <w:t>Anexa nr. 2</w:t>
      </w:r>
      <w:r w:rsidRPr="00B8226E">
        <w:rPr>
          <w:rFonts w:ascii="Verdana" w:eastAsia="Times New Roman" w:hAnsi="Verdana" w:cs="Times New Roman"/>
          <w:color w:val="000000"/>
          <w:sz w:val="23"/>
          <w:szCs w:val="23"/>
          <w:bdr w:val="none" w:sz="0" w:space="0" w:color="auto" w:frame="1"/>
          <w:shd w:val="clear" w:color="auto" w:fill="FFFFFF"/>
          <w:lang w:eastAsia="ro-RO"/>
        </w:rPr>
        <w:br/>
      </w:r>
    </w:p>
    <w:p w14:paraId="7CA84F38" w14:textId="77777777" w:rsidR="00B8226E" w:rsidRPr="00B8226E" w:rsidRDefault="00B8226E" w:rsidP="00B8226E">
      <w:pPr>
        <w:spacing w:after="0" w:line="240" w:lineRule="auto"/>
        <w:jc w:val="center"/>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Formular de înscriere</w:t>
      </w:r>
    </w:p>
    <w:p w14:paraId="5FF40749" w14:textId="61EDDCD2" w:rsidR="00B8226E" w:rsidRPr="00B8226E" w:rsidRDefault="00B8226E" w:rsidP="00B8226E">
      <w:pPr>
        <w:spacing w:after="0" w:line="240" w:lineRule="auto"/>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Autoritatea sau instituția publică:</w:t>
      </w:r>
      <w:r w:rsidR="004B7204">
        <w:rPr>
          <w:rFonts w:ascii="Times New Roman" w:eastAsia="Times New Roman" w:hAnsi="Times New Roman" w:cs="Times New Roman"/>
          <w:color w:val="000000"/>
          <w:sz w:val="24"/>
          <w:szCs w:val="24"/>
          <w:bdr w:val="none" w:sz="0" w:space="0" w:color="auto" w:frame="1"/>
          <w:shd w:val="clear" w:color="auto" w:fill="FFFFFF"/>
          <w:lang w:eastAsia="ro-RO"/>
        </w:rPr>
        <w:t xml:space="preserve"> GRADINITA P.P. FLOARE DE COLȚ BRAD</w:t>
      </w:r>
    </w:p>
    <w:p w14:paraId="2FC863BF" w14:textId="57E666B4" w:rsidR="00B8226E" w:rsidRPr="00B8226E" w:rsidRDefault="00B8226E" w:rsidP="00B8226E">
      <w:pPr>
        <w:spacing w:after="0" w:line="240" w:lineRule="auto"/>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Funcția solicitată:</w:t>
      </w:r>
      <w:r w:rsidR="006F5DD0">
        <w:rPr>
          <w:rFonts w:ascii="Times New Roman" w:eastAsia="Times New Roman" w:hAnsi="Times New Roman" w:cs="Times New Roman"/>
          <w:color w:val="000000"/>
          <w:sz w:val="24"/>
          <w:szCs w:val="24"/>
          <w:bdr w:val="none" w:sz="0" w:space="0" w:color="auto" w:frame="1"/>
          <w:shd w:val="clear" w:color="auto" w:fill="FFFFFF"/>
          <w:lang w:eastAsia="ro-RO"/>
        </w:rPr>
        <w:t xml:space="preserve"> </w:t>
      </w:r>
    </w:p>
    <w:p w14:paraId="35A76344" w14:textId="77777777" w:rsidR="00B8226E" w:rsidRPr="00B8226E" w:rsidRDefault="00B8226E" w:rsidP="00B8226E">
      <w:pPr>
        <w:spacing w:after="0" w:line="240" w:lineRule="auto"/>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Data organizării concursului, proba practică, după caz:</w:t>
      </w:r>
    </w:p>
    <w:p w14:paraId="7197E91D" w14:textId="77777777" w:rsidR="00B8226E" w:rsidRPr="00B8226E" w:rsidRDefault="00B8226E" w:rsidP="00B8226E">
      <w:pPr>
        <w:spacing w:after="0" w:line="240" w:lineRule="auto"/>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Numele și prenumele candidatului:</w:t>
      </w:r>
      <w:r w:rsidR="00CE5C43">
        <w:rPr>
          <w:rFonts w:ascii="Times New Roman" w:eastAsia="Times New Roman" w:hAnsi="Times New Roman" w:cs="Times New Roman"/>
          <w:color w:val="000000"/>
          <w:sz w:val="24"/>
          <w:szCs w:val="24"/>
          <w:bdr w:val="none" w:sz="0" w:space="0" w:color="auto" w:frame="1"/>
          <w:shd w:val="clear" w:color="auto" w:fill="FFFFFF"/>
          <w:lang w:eastAsia="ro-RO"/>
        </w:rPr>
        <w:t>_____________________________________</w:t>
      </w:r>
    </w:p>
    <w:p w14:paraId="6BD6ED53" w14:textId="77777777" w:rsidR="00B8226E" w:rsidRDefault="00B8226E" w:rsidP="00B8226E">
      <w:pPr>
        <w:spacing w:after="0" w:line="240" w:lineRule="auto"/>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Datele de contact ale candidatului (Se utilizează pentru comunicarea cu privire la concurs.):</w:t>
      </w:r>
    </w:p>
    <w:p w14:paraId="2F5B89A8" w14:textId="77777777" w:rsidR="00CE5C43" w:rsidRPr="00B8226E" w:rsidRDefault="00CE5C43" w:rsidP="00B8226E">
      <w:pPr>
        <w:spacing w:after="0" w:line="240" w:lineRule="auto"/>
        <w:rPr>
          <w:rFonts w:ascii="Times New Roman" w:eastAsia="Times New Roman" w:hAnsi="Times New Roman" w:cs="Times New Roman"/>
          <w:color w:val="000000"/>
          <w:sz w:val="24"/>
          <w:szCs w:val="24"/>
          <w:bdr w:val="none" w:sz="0" w:space="0" w:color="auto" w:frame="1"/>
          <w:shd w:val="clear" w:color="auto" w:fill="FFFFFF"/>
          <w:lang w:eastAsia="ro-RO"/>
        </w:rPr>
      </w:pPr>
      <w:r>
        <w:rPr>
          <w:rFonts w:ascii="Times New Roman" w:eastAsia="Times New Roman" w:hAnsi="Times New Roman" w:cs="Times New Roman"/>
          <w:color w:val="000000"/>
          <w:sz w:val="24"/>
          <w:szCs w:val="24"/>
          <w:bdr w:val="none" w:sz="0" w:space="0" w:color="auto" w:frame="1"/>
          <w:shd w:val="clear" w:color="auto" w:fill="FFFFFF"/>
          <w:lang w:eastAsia="ro-RO"/>
        </w:rPr>
        <w:t>______________________________________________</w:t>
      </w:r>
    </w:p>
    <w:p w14:paraId="65BCB949" w14:textId="77777777" w:rsidR="00B8226E" w:rsidRPr="00B8226E" w:rsidRDefault="00B8226E" w:rsidP="00B8226E">
      <w:pPr>
        <w:spacing w:after="0" w:line="240" w:lineRule="auto"/>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Adresa:E-mail:Telefon:Persoane de contact pentru recomandări:</w:t>
      </w:r>
    </w:p>
    <w:tbl>
      <w:tblPr>
        <w:tblW w:w="9176" w:type="dxa"/>
        <w:tblCellMar>
          <w:left w:w="0" w:type="dxa"/>
          <w:right w:w="0" w:type="dxa"/>
        </w:tblCellMar>
        <w:tblLook w:val="04A0" w:firstRow="1" w:lastRow="0" w:firstColumn="1" w:lastColumn="0" w:noHBand="0" w:noVBand="1"/>
      </w:tblPr>
      <w:tblGrid>
        <w:gridCol w:w="2260"/>
        <w:gridCol w:w="3402"/>
        <w:gridCol w:w="1276"/>
        <w:gridCol w:w="2238"/>
      </w:tblGrid>
      <w:tr w:rsidR="00B8226E" w:rsidRPr="00B8226E" w14:paraId="405DA5A8" w14:textId="77777777" w:rsidTr="002612CF">
        <w:tc>
          <w:tcPr>
            <w:tcW w:w="2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1D1BC2" w14:textId="77777777" w:rsidR="00B8226E" w:rsidRPr="00B8226E" w:rsidRDefault="00B8226E" w:rsidP="00B8226E">
            <w:pPr>
              <w:spacing w:after="0" w:line="240" w:lineRule="auto"/>
              <w:rPr>
                <w:rFonts w:ascii="Times New Roman" w:eastAsia="Times New Roman" w:hAnsi="Times New Roman" w:cs="Times New Roman"/>
                <w:sz w:val="24"/>
                <w:szCs w:val="24"/>
                <w:lang w:eastAsia="ro-RO"/>
              </w:rPr>
            </w:pPr>
            <w:r w:rsidRPr="00B8226E">
              <w:rPr>
                <w:rFonts w:ascii="Times New Roman" w:eastAsia="Times New Roman" w:hAnsi="Times New Roman" w:cs="Times New Roman"/>
                <w:color w:val="000000"/>
                <w:sz w:val="24"/>
                <w:szCs w:val="24"/>
                <w:lang w:eastAsia="ro-RO"/>
              </w:rPr>
              <w:t>Numele și prenumele</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BEAD14" w14:textId="77777777" w:rsidR="00B8226E" w:rsidRPr="00B8226E" w:rsidRDefault="00B8226E" w:rsidP="00B8226E">
            <w:pPr>
              <w:spacing w:after="0" w:line="240" w:lineRule="auto"/>
              <w:rPr>
                <w:rFonts w:ascii="Times New Roman" w:eastAsia="Times New Roman" w:hAnsi="Times New Roman" w:cs="Times New Roman"/>
                <w:color w:val="000000"/>
                <w:sz w:val="24"/>
                <w:szCs w:val="24"/>
                <w:lang w:eastAsia="ro-RO"/>
              </w:rPr>
            </w:pPr>
            <w:r w:rsidRPr="00B8226E">
              <w:rPr>
                <w:rFonts w:ascii="Times New Roman" w:eastAsia="Times New Roman" w:hAnsi="Times New Roman" w:cs="Times New Roman"/>
                <w:color w:val="000000"/>
                <w:sz w:val="24"/>
                <w:szCs w:val="24"/>
                <w:lang w:eastAsia="ro-RO"/>
              </w:rPr>
              <w:t>Instituția</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02BCAC" w14:textId="77777777" w:rsidR="00B8226E" w:rsidRPr="00B8226E" w:rsidRDefault="00B8226E" w:rsidP="00B8226E">
            <w:pPr>
              <w:spacing w:after="0" w:line="240" w:lineRule="auto"/>
              <w:rPr>
                <w:rFonts w:ascii="Times New Roman" w:eastAsia="Times New Roman" w:hAnsi="Times New Roman" w:cs="Times New Roman"/>
                <w:color w:val="000000"/>
                <w:sz w:val="24"/>
                <w:szCs w:val="24"/>
                <w:lang w:eastAsia="ro-RO"/>
              </w:rPr>
            </w:pPr>
            <w:r w:rsidRPr="00B8226E">
              <w:rPr>
                <w:rFonts w:ascii="Times New Roman" w:eastAsia="Times New Roman" w:hAnsi="Times New Roman" w:cs="Times New Roman"/>
                <w:color w:val="000000"/>
                <w:sz w:val="24"/>
                <w:szCs w:val="24"/>
                <w:lang w:eastAsia="ro-RO"/>
              </w:rPr>
              <w:t xml:space="preserve">Funcția </w:t>
            </w:r>
          </w:p>
        </w:tc>
        <w:tc>
          <w:tcPr>
            <w:tcW w:w="223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0CD540" w14:textId="77777777" w:rsidR="00B8226E" w:rsidRPr="00B8226E" w:rsidRDefault="00B8226E" w:rsidP="00B8226E">
            <w:pPr>
              <w:spacing w:after="0" w:line="240" w:lineRule="auto"/>
              <w:rPr>
                <w:rFonts w:ascii="Times New Roman" w:eastAsia="Times New Roman" w:hAnsi="Times New Roman" w:cs="Times New Roman"/>
                <w:color w:val="000000"/>
                <w:sz w:val="24"/>
                <w:szCs w:val="24"/>
                <w:lang w:eastAsia="ro-RO"/>
              </w:rPr>
            </w:pPr>
            <w:r w:rsidRPr="00B8226E">
              <w:rPr>
                <w:rFonts w:ascii="Times New Roman" w:eastAsia="Times New Roman" w:hAnsi="Times New Roman" w:cs="Times New Roman"/>
                <w:color w:val="000000"/>
                <w:sz w:val="24"/>
                <w:szCs w:val="24"/>
                <w:lang w:eastAsia="ro-RO"/>
              </w:rPr>
              <w:t>Numărul de telefon</w:t>
            </w:r>
          </w:p>
        </w:tc>
      </w:tr>
      <w:tr w:rsidR="00B8226E" w:rsidRPr="00B8226E" w14:paraId="48415CEE" w14:textId="77777777" w:rsidTr="002612CF">
        <w:tc>
          <w:tcPr>
            <w:tcW w:w="2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3A8FAB7" w14:textId="12077C6E" w:rsidR="00B8226E" w:rsidRPr="00B8226E" w:rsidRDefault="00B8226E" w:rsidP="00B8226E">
            <w:pPr>
              <w:spacing w:after="0" w:line="240" w:lineRule="auto"/>
              <w:rPr>
                <w:rFonts w:ascii="Times New Roman" w:eastAsia="Times New Roman" w:hAnsi="Times New Roman" w:cs="Times New Roman"/>
                <w:color w:val="000000"/>
                <w:sz w:val="24"/>
                <w:szCs w:val="24"/>
                <w:lang w:eastAsia="ro-RO"/>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4A732C4" w14:textId="670A5263" w:rsidR="00B8226E" w:rsidRPr="00B8226E" w:rsidRDefault="00B8226E" w:rsidP="00B8226E">
            <w:pPr>
              <w:spacing w:after="0" w:line="240" w:lineRule="auto"/>
              <w:rPr>
                <w:rFonts w:ascii="Times New Roman" w:eastAsia="Times New Roman" w:hAnsi="Times New Roman" w:cs="Times New Roman"/>
                <w:color w:val="000000"/>
                <w:sz w:val="24"/>
                <w:szCs w:val="24"/>
                <w:lang w:eastAsia="ro-RO"/>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D5385CE" w14:textId="2948C069" w:rsidR="00B8226E" w:rsidRPr="00B8226E" w:rsidRDefault="00B8226E" w:rsidP="00B8226E">
            <w:pPr>
              <w:spacing w:after="0" w:line="240" w:lineRule="auto"/>
              <w:rPr>
                <w:rFonts w:ascii="Times New Roman" w:eastAsia="Times New Roman" w:hAnsi="Times New Roman" w:cs="Times New Roman"/>
                <w:color w:val="000000"/>
                <w:sz w:val="24"/>
                <w:szCs w:val="24"/>
                <w:lang w:eastAsia="ro-RO"/>
              </w:rPr>
            </w:pPr>
          </w:p>
        </w:tc>
        <w:tc>
          <w:tcPr>
            <w:tcW w:w="223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84132AA" w14:textId="6C5C3ACD" w:rsidR="00B8226E" w:rsidRPr="00B8226E" w:rsidRDefault="00B8226E" w:rsidP="00B8226E">
            <w:pPr>
              <w:spacing w:after="0" w:line="240" w:lineRule="auto"/>
              <w:rPr>
                <w:rFonts w:ascii="Times New Roman" w:eastAsia="Times New Roman" w:hAnsi="Times New Roman" w:cs="Times New Roman"/>
                <w:color w:val="000000"/>
                <w:sz w:val="24"/>
                <w:szCs w:val="24"/>
                <w:lang w:eastAsia="ro-RO"/>
              </w:rPr>
            </w:pPr>
          </w:p>
        </w:tc>
      </w:tr>
      <w:tr w:rsidR="00B8226E" w:rsidRPr="00B8226E" w14:paraId="430DA484" w14:textId="77777777" w:rsidTr="002612CF">
        <w:tc>
          <w:tcPr>
            <w:tcW w:w="2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96E0A5" w14:textId="77777777" w:rsidR="00B8226E" w:rsidRPr="00B8226E" w:rsidRDefault="00B8226E" w:rsidP="00B8226E">
            <w:pPr>
              <w:spacing w:after="0" w:line="240" w:lineRule="auto"/>
              <w:rPr>
                <w:rFonts w:ascii="Times New Roman" w:eastAsia="Times New Roman" w:hAnsi="Times New Roman" w:cs="Times New Roman"/>
                <w:color w:val="000000"/>
                <w:sz w:val="24"/>
                <w:szCs w:val="24"/>
                <w:lang w:eastAsia="ro-RO"/>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34C6AC" w14:textId="77777777" w:rsidR="00B8226E" w:rsidRPr="00B8226E" w:rsidRDefault="00B8226E" w:rsidP="00B8226E">
            <w:pPr>
              <w:spacing w:after="0" w:line="240" w:lineRule="auto"/>
              <w:rPr>
                <w:rFonts w:ascii="Times New Roman" w:eastAsia="Times New Roman" w:hAnsi="Times New Roman" w:cs="Times New Roman"/>
                <w:sz w:val="24"/>
                <w:szCs w:val="24"/>
                <w:lang w:eastAsia="ro-RO"/>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B69F2E" w14:textId="77777777" w:rsidR="00B8226E" w:rsidRPr="00B8226E" w:rsidRDefault="00B8226E" w:rsidP="00B8226E">
            <w:pPr>
              <w:spacing w:after="0" w:line="240" w:lineRule="auto"/>
              <w:rPr>
                <w:rFonts w:ascii="Times New Roman" w:eastAsia="Times New Roman" w:hAnsi="Times New Roman" w:cs="Times New Roman"/>
                <w:sz w:val="24"/>
                <w:szCs w:val="24"/>
                <w:lang w:eastAsia="ro-RO"/>
              </w:rPr>
            </w:pPr>
          </w:p>
        </w:tc>
        <w:tc>
          <w:tcPr>
            <w:tcW w:w="223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059ABB" w14:textId="77777777" w:rsidR="00B8226E" w:rsidRPr="00B8226E" w:rsidRDefault="00B8226E" w:rsidP="00B8226E">
            <w:pPr>
              <w:spacing w:after="0" w:line="240" w:lineRule="auto"/>
              <w:rPr>
                <w:rFonts w:ascii="Times New Roman" w:eastAsia="Times New Roman" w:hAnsi="Times New Roman" w:cs="Times New Roman"/>
                <w:sz w:val="24"/>
                <w:szCs w:val="24"/>
                <w:lang w:eastAsia="ro-RO"/>
              </w:rPr>
            </w:pPr>
          </w:p>
        </w:tc>
      </w:tr>
    </w:tbl>
    <w:p w14:paraId="7D6D38B6" w14:textId="77777777" w:rsidR="00B8226E" w:rsidRPr="00B8226E" w:rsidRDefault="00B8226E" w:rsidP="00B8226E">
      <w:pPr>
        <w:spacing w:line="240" w:lineRule="auto"/>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Anexez prezentei cereri dosarul cu actele solicitate.</w:t>
      </w:r>
    </w:p>
    <w:p w14:paraId="6225995F" w14:textId="77777777" w:rsidR="00B8226E" w:rsidRPr="00B8226E" w:rsidRDefault="00B8226E" w:rsidP="00B8226E">
      <w:pPr>
        <w:spacing w:line="240" w:lineRule="auto"/>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Menționez că am luat cunoștință de condițiile de desfășurare a concursului.</w:t>
      </w:r>
    </w:p>
    <w:p w14:paraId="5779CA12" w14:textId="77777777" w:rsidR="00B8226E" w:rsidRPr="00B8226E" w:rsidRDefault="00B8226E" w:rsidP="00B8226E">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Cunoscând prevederile </w:t>
      </w:r>
      <w:hyperlink r:id="rId4" w:history="1">
        <w:r w:rsidRPr="00B8226E">
          <w:rPr>
            <w:rFonts w:ascii="Times New Roman" w:eastAsia="Times New Roman" w:hAnsi="Times New Roman" w:cs="Times New Roman"/>
            <w:color w:val="428BCA"/>
            <w:sz w:val="24"/>
            <w:szCs w:val="24"/>
            <w:u w:val="single"/>
            <w:bdr w:val="none" w:sz="0" w:space="0" w:color="auto" w:frame="1"/>
            <w:shd w:val="clear" w:color="auto" w:fill="FFFFFF"/>
            <w:lang w:eastAsia="ro-RO"/>
          </w:rPr>
          <w:t>art. 4 pct. 2</w:t>
        </w:r>
      </w:hyperlink>
      <w:r w:rsidRPr="00B8226E">
        <w:rPr>
          <w:rFonts w:ascii="Times New Roman" w:eastAsia="Times New Roman" w:hAnsi="Times New Roman" w:cs="Times New Roman"/>
          <w:color w:val="000000"/>
          <w:sz w:val="24"/>
          <w:szCs w:val="24"/>
          <w:bdr w:val="none" w:sz="0" w:space="0" w:color="auto" w:frame="1"/>
          <w:shd w:val="clear" w:color="auto" w:fill="FFFFFF"/>
          <w:lang w:eastAsia="ro-RO"/>
        </w:rPr>
        <w:t> și </w:t>
      </w:r>
      <w:hyperlink r:id="rId5" w:history="1">
        <w:r w:rsidRPr="00B8226E">
          <w:rPr>
            <w:rFonts w:ascii="Times New Roman" w:eastAsia="Times New Roman" w:hAnsi="Times New Roman" w:cs="Times New Roman"/>
            <w:color w:val="428BCA"/>
            <w:sz w:val="24"/>
            <w:szCs w:val="24"/>
            <w:u w:val="single"/>
            <w:bdr w:val="none" w:sz="0" w:space="0" w:color="auto" w:frame="1"/>
            <w:shd w:val="clear" w:color="auto" w:fill="FFFFFF"/>
            <w:lang w:eastAsia="ro-RO"/>
          </w:rPr>
          <w:t>11</w:t>
        </w:r>
      </w:hyperlink>
      <w:r w:rsidRPr="00B8226E">
        <w:rPr>
          <w:rFonts w:ascii="Times New Roman" w:eastAsia="Times New Roman" w:hAnsi="Times New Roman" w:cs="Times New Roman"/>
          <w:color w:val="000000"/>
          <w:sz w:val="24"/>
          <w:szCs w:val="24"/>
          <w:bdr w:val="none" w:sz="0" w:space="0" w:color="auto" w:frame="1"/>
          <w:shd w:val="clear" w:color="auto" w:fill="FFFFFF"/>
          <w:lang w:eastAsia="ro-RO"/>
        </w:rPr>
        <w:t> și </w:t>
      </w:r>
      <w:hyperlink r:id="rId6" w:history="1">
        <w:r w:rsidRPr="00B8226E">
          <w:rPr>
            <w:rFonts w:ascii="Times New Roman" w:eastAsia="Times New Roman" w:hAnsi="Times New Roman" w:cs="Times New Roman"/>
            <w:color w:val="428BCA"/>
            <w:sz w:val="24"/>
            <w:szCs w:val="24"/>
            <w:u w:val="single"/>
            <w:bdr w:val="none" w:sz="0" w:space="0" w:color="auto" w:frame="1"/>
            <w:shd w:val="clear" w:color="auto" w:fill="FFFFFF"/>
            <w:lang w:eastAsia="ro-RO"/>
          </w:rPr>
          <w:t>art. 6 alin. (1) lit. a) din Regulamentul (UE) 2016/679</w:t>
        </w:r>
      </w:hyperlink>
      <w:r w:rsidRPr="00B8226E">
        <w:rPr>
          <w:rFonts w:ascii="Times New Roman" w:eastAsia="Times New Roman" w:hAnsi="Times New Roman" w:cs="Times New Roman"/>
          <w:color w:val="000000"/>
          <w:sz w:val="24"/>
          <w:szCs w:val="24"/>
          <w:bdr w:val="none" w:sz="0" w:space="0" w:color="auto" w:frame="1"/>
          <w:shd w:val="clear" w:color="auto" w:fill="FFFFFF"/>
          <w:lang w:eastAsia="ro-RO"/>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7" w:history="1">
        <w:r w:rsidRPr="00B8226E">
          <w:rPr>
            <w:rFonts w:ascii="Times New Roman" w:eastAsia="Times New Roman" w:hAnsi="Times New Roman" w:cs="Times New Roman"/>
            <w:color w:val="428BCA"/>
            <w:sz w:val="24"/>
            <w:szCs w:val="24"/>
            <w:u w:val="single"/>
            <w:bdr w:val="none" w:sz="0" w:space="0" w:color="auto" w:frame="1"/>
            <w:shd w:val="clear" w:color="auto" w:fill="FFFFFF"/>
            <w:lang w:eastAsia="ro-RO"/>
          </w:rPr>
          <w:t>(Regulamentul general</w:t>
        </w:r>
      </w:hyperlink>
      <w:r w:rsidRPr="00B8226E">
        <w:rPr>
          <w:rFonts w:ascii="Times New Roman" w:eastAsia="Times New Roman" w:hAnsi="Times New Roman" w:cs="Times New Roman"/>
          <w:color w:val="000000"/>
          <w:sz w:val="24"/>
          <w:szCs w:val="24"/>
          <w:bdr w:val="none" w:sz="0" w:space="0" w:color="auto" w:frame="1"/>
          <w:shd w:val="clear" w:color="auto" w:fill="FFFFFF"/>
          <w:lang w:eastAsia="ro-RO"/>
        </w:rPr>
        <w:t> privind protecția datelor), în ceea ce privește consimțământul cu privire la prelucrarea datelor cu caracter personal declar următoarele:</w:t>
      </w:r>
    </w:p>
    <w:p w14:paraId="7649F857" w14:textId="77777777" w:rsidR="00B8226E" w:rsidRPr="00B8226E" w:rsidRDefault="00B8226E" w:rsidP="00B8226E">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Îmi exprim consimțământul [ ]</w:t>
      </w:r>
    </w:p>
    <w:p w14:paraId="0EC91FB7" w14:textId="77777777" w:rsidR="00B8226E" w:rsidRPr="00B8226E" w:rsidRDefault="00B8226E" w:rsidP="00B8226E">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Nu îmi exprim consimțământul [ ]</w:t>
      </w:r>
    </w:p>
    <w:p w14:paraId="54D25791" w14:textId="77777777" w:rsidR="00B8226E" w:rsidRPr="00B8226E" w:rsidRDefault="00B8226E" w:rsidP="00B8226E">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24763656" w14:textId="77777777" w:rsidR="00B8226E" w:rsidRPr="00B8226E" w:rsidRDefault="00B8226E" w:rsidP="00B8226E">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Îmi exprim consimțământul [ ]</w:t>
      </w:r>
    </w:p>
    <w:p w14:paraId="660F40DB" w14:textId="77777777" w:rsidR="00B8226E" w:rsidRPr="00B8226E" w:rsidRDefault="00B8226E" w:rsidP="00B8226E">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Nu îmi exprim consimțământul [ ]</w:t>
      </w:r>
    </w:p>
    <w:p w14:paraId="7237F390" w14:textId="77777777" w:rsidR="00B8226E" w:rsidRPr="00B8226E" w:rsidRDefault="00B8226E" w:rsidP="00B8226E">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6787CBA1" w14:textId="77777777" w:rsidR="00B8226E" w:rsidRPr="00B8226E" w:rsidRDefault="00B8226E" w:rsidP="00B8226E">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Îmi exprim consimțământul [ ]</w:t>
      </w:r>
    </w:p>
    <w:p w14:paraId="5F9BC41E" w14:textId="77777777" w:rsidR="00B8226E" w:rsidRPr="00B8226E" w:rsidRDefault="00B8226E" w:rsidP="00B8226E">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Nu îmi exprim consimțământul [ ]</w:t>
      </w:r>
    </w:p>
    <w:p w14:paraId="75BF8A90" w14:textId="77777777" w:rsidR="00B8226E" w:rsidRPr="00B8226E" w:rsidRDefault="00B8226E" w:rsidP="00B8226E">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ca instituția organizatoare a concursului să solicite organelor abilitate în condițiile legii extrasul de pe cazierul judiciar cu scopul angajării, cunoscând că pot reveni oricând asupra consimțământului acordat prin prezentul formular.</w:t>
      </w:r>
    </w:p>
    <w:p w14:paraId="5033A415" w14:textId="77777777" w:rsidR="00B8226E" w:rsidRPr="00B8226E" w:rsidRDefault="00B8226E" w:rsidP="00B8226E">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Declar pe propria răspundere că în perioada lucrată nu mi s-a aplicat nicio sancțiune disciplinară/mi s-a aplicat sancțiunea disciplinară ................................. .</w:t>
      </w:r>
    </w:p>
    <w:p w14:paraId="0C988307" w14:textId="77777777" w:rsidR="002612CF" w:rsidRDefault="00B8226E" w:rsidP="00B8226E">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o-RO"/>
        </w:rPr>
      </w:pPr>
      <w:r w:rsidRPr="00B8226E">
        <w:rPr>
          <w:rFonts w:ascii="Times New Roman" w:eastAsia="Times New Roman" w:hAnsi="Times New Roman" w:cs="Times New Roman"/>
          <w:color w:val="000000"/>
          <w:sz w:val="24"/>
          <w:szCs w:val="24"/>
          <w:bdr w:val="none" w:sz="0" w:space="0" w:color="auto" w:frame="1"/>
          <w:shd w:val="clear" w:color="auto" w:fill="FFFFFF"/>
          <w:lang w:eastAsia="ro-RO"/>
        </w:rPr>
        <w:t>Declar pe propria răspundere, cunoscând prevederile </w:t>
      </w:r>
      <w:hyperlink r:id="rId8" w:history="1">
        <w:r w:rsidRPr="00B8226E">
          <w:rPr>
            <w:rFonts w:ascii="Times New Roman" w:eastAsia="Times New Roman" w:hAnsi="Times New Roman" w:cs="Times New Roman"/>
            <w:color w:val="428BCA"/>
            <w:sz w:val="24"/>
            <w:szCs w:val="24"/>
            <w:u w:val="single"/>
            <w:bdr w:val="none" w:sz="0" w:space="0" w:color="auto" w:frame="1"/>
            <w:shd w:val="clear" w:color="auto" w:fill="FFFFFF"/>
            <w:lang w:eastAsia="ro-RO"/>
          </w:rPr>
          <w:t>art. 326 din Codul penal</w:t>
        </w:r>
      </w:hyperlink>
      <w:r w:rsidRPr="00B8226E">
        <w:rPr>
          <w:rFonts w:ascii="Times New Roman" w:eastAsia="Times New Roman" w:hAnsi="Times New Roman" w:cs="Times New Roman"/>
          <w:color w:val="000000"/>
          <w:sz w:val="24"/>
          <w:szCs w:val="24"/>
          <w:bdr w:val="none" w:sz="0" w:space="0" w:color="auto" w:frame="1"/>
          <w:shd w:val="clear" w:color="auto" w:fill="FFFFFF"/>
          <w:lang w:eastAsia="ro-RO"/>
        </w:rPr>
        <w:t> cu privire la falsul în declarații, că datele furnizate în acest formular sunt adevărate.</w:t>
      </w:r>
      <w:r w:rsidRPr="00B8226E">
        <w:rPr>
          <w:rFonts w:ascii="Times New Roman" w:eastAsia="Times New Roman" w:hAnsi="Times New Roman" w:cs="Times New Roman"/>
          <w:color w:val="000000"/>
          <w:sz w:val="24"/>
          <w:szCs w:val="24"/>
          <w:bdr w:val="none" w:sz="0" w:space="0" w:color="auto" w:frame="1"/>
          <w:shd w:val="clear" w:color="auto" w:fill="FFFFFF"/>
          <w:lang w:eastAsia="ro-RO"/>
        </w:rPr>
        <w:br/>
      </w:r>
    </w:p>
    <w:p w14:paraId="682A9783" w14:textId="37F2C732" w:rsidR="00B8226E" w:rsidRPr="00B8226E" w:rsidRDefault="002612CF" w:rsidP="00B8226E">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shd w:val="clear" w:color="auto" w:fill="FFFFFF"/>
          <w:lang w:eastAsia="ro-RO"/>
        </w:rPr>
        <w:t xml:space="preserve">                    </w:t>
      </w:r>
      <w:r w:rsidR="00B8226E" w:rsidRPr="00B8226E">
        <w:rPr>
          <w:rFonts w:ascii="Times New Roman" w:eastAsia="Times New Roman" w:hAnsi="Times New Roman" w:cs="Times New Roman"/>
          <w:color w:val="000000"/>
          <w:sz w:val="24"/>
          <w:szCs w:val="24"/>
          <w:bdr w:val="none" w:sz="0" w:space="0" w:color="auto" w:frame="1"/>
          <w:shd w:val="clear" w:color="auto" w:fill="FFFFFF"/>
          <w:lang w:eastAsia="ro-RO"/>
        </w:rPr>
        <w:t>Data:</w:t>
      </w:r>
      <w:r w:rsidR="00CE5C43">
        <w:rPr>
          <w:rFonts w:ascii="Times New Roman" w:eastAsia="Times New Roman" w:hAnsi="Times New Roman" w:cs="Times New Roman"/>
          <w:color w:val="000000"/>
          <w:sz w:val="24"/>
          <w:szCs w:val="24"/>
          <w:bdr w:val="none" w:sz="0" w:space="0" w:color="auto" w:frame="1"/>
          <w:shd w:val="clear" w:color="auto" w:fill="FFFFFF"/>
          <w:lang w:eastAsia="ro-RO"/>
        </w:rPr>
        <w:tab/>
      </w:r>
      <w:r w:rsidR="00CE5C43">
        <w:rPr>
          <w:rFonts w:ascii="Times New Roman" w:eastAsia="Times New Roman" w:hAnsi="Times New Roman" w:cs="Times New Roman"/>
          <w:color w:val="000000"/>
          <w:sz w:val="24"/>
          <w:szCs w:val="24"/>
          <w:bdr w:val="none" w:sz="0" w:space="0" w:color="auto" w:frame="1"/>
          <w:shd w:val="clear" w:color="auto" w:fill="FFFFFF"/>
          <w:lang w:eastAsia="ro-RO"/>
        </w:rPr>
        <w:tab/>
      </w:r>
      <w:r w:rsidR="00CE5C43">
        <w:rPr>
          <w:rFonts w:ascii="Times New Roman" w:eastAsia="Times New Roman" w:hAnsi="Times New Roman" w:cs="Times New Roman"/>
          <w:color w:val="000000"/>
          <w:sz w:val="24"/>
          <w:szCs w:val="24"/>
          <w:bdr w:val="none" w:sz="0" w:space="0" w:color="auto" w:frame="1"/>
          <w:shd w:val="clear" w:color="auto" w:fill="FFFFFF"/>
          <w:lang w:eastAsia="ro-RO"/>
        </w:rPr>
        <w:tab/>
      </w:r>
      <w:r w:rsidR="00CE5C43">
        <w:rPr>
          <w:rFonts w:ascii="Times New Roman" w:eastAsia="Times New Roman" w:hAnsi="Times New Roman" w:cs="Times New Roman"/>
          <w:color w:val="000000"/>
          <w:sz w:val="24"/>
          <w:szCs w:val="24"/>
          <w:bdr w:val="none" w:sz="0" w:space="0" w:color="auto" w:frame="1"/>
          <w:shd w:val="clear" w:color="auto" w:fill="FFFFFF"/>
          <w:lang w:eastAsia="ro-RO"/>
        </w:rPr>
        <w:tab/>
      </w:r>
      <w:r w:rsidR="00CE5C43">
        <w:rPr>
          <w:rFonts w:ascii="Times New Roman" w:eastAsia="Times New Roman" w:hAnsi="Times New Roman" w:cs="Times New Roman"/>
          <w:color w:val="000000"/>
          <w:sz w:val="24"/>
          <w:szCs w:val="24"/>
          <w:bdr w:val="none" w:sz="0" w:space="0" w:color="auto" w:frame="1"/>
          <w:shd w:val="clear" w:color="auto" w:fill="FFFFFF"/>
          <w:lang w:eastAsia="ro-RO"/>
        </w:rPr>
        <w:tab/>
      </w:r>
      <w:r w:rsidR="00CE5C43">
        <w:rPr>
          <w:rFonts w:ascii="Times New Roman" w:eastAsia="Times New Roman" w:hAnsi="Times New Roman" w:cs="Times New Roman"/>
          <w:color w:val="000000"/>
          <w:sz w:val="24"/>
          <w:szCs w:val="24"/>
          <w:bdr w:val="none" w:sz="0" w:space="0" w:color="auto" w:frame="1"/>
          <w:shd w:val="clear" w:color="auto" w:fill="FFFFFF"/>
          <w:lang w:eastAsia="ro-RO"/>
        </w:rPr>
        <w:tab/>
      </w:r>
      <w:r w:rsidR="00CE5C43">
        <w:rPr>
          <w:rFonts w:ascii="Times New Roman" w:eastAsia="Times New Roman" w:hAnsi="Times New Roman" w:cs="Times New Roman"/>
          <w:color w:val="000000"/>
          <w:sz w:val="24"/>
          <w:szCs w:val="24"/>
          <w:bdr w:val="none" w:sz="0" w:space="0" w:color="auto" w:frame="1"/>
          <w:shd w:val="clear" w:color="auto" w:fill="FFFFFF"/>
          <w:lang w:eastAsia="ro-RO"/>
        </w:rPr>
        <w:tab/>
      </w:r>
      <w:r w:rsidR="00CE5C43">
        <w:rPr>
          <w:rFonts w:ascii="Times New Roman" w:eastAsia="Times New Roman" w:hAnsi="Times New Roman" w:cs="Times New Roman"/>
          <w:color w:val="000000"/>
          <w:sz w:val="24"/>
          <w:szCs w:val="24"/>
          <w:bdr w:val="none" w:sz="0" w:space="0" w:color="auto" w:frame="1"/>
          <w:shd w:val="clear" w:color="auto" w:fill="FFFFFF"/>
          <w:lang w:eastAsia="ro-RO"/>
        </w:rPr>
        <w:tab/>
      </w:r>
      <w:r w:rsidR="00CE5C43">
        <w:rPr>
          <w:rFonts w:ascii="Times New Roman" w:eastAsia="Times New Roman" w:hAnsi="Times New Roman" w:cs="Times New Roman"/>
          <w:color w:val="000000"/>
          <w:sz w:val="24"/>
          <w:szCs w:val="24"/>
          <w:bdr w:val="none" w:sz="0" w:space="0" w:color="auto" w:frame="1"/>
          <w:shd w:val="clear" w:color="auto" w:fill="FFFFFF"/>
          <w:lang w:eastAsia="ro-RO"/>
        </w:rPr>
        <w:tab/>
      </w:r>
      <w:r w:rsidR="00B8226E" w:rsidRPr="00B8226E">
        <w:rPr>
          <w:rFonts w:ascii="Times New Roman" w:eastAsia="Times New Roman" w:hAnsi="Times New Roman" w:cs="Times New Roman"/>
          <w:color w:val="000000"/>
          <w:sz w:val="24"/>
          <w:szCs w:val="24"/>
          <w:bdr w:val="none" w:sz="0" w:space="0" w:color="auto" w:frame="1"/>
          <w:shd w:val="clear" w:color="auto" w:fill="FFFFFF"/>
          <w:lang w:eastAsia="ro-RO"/>
        </w:rPr>
        <w:t>Semnătura:</w:t>
      </w:r>
      <w:bookmarkEnd w:id="0"/>
    </w:p>
    <w:sectPr w:rsidR="00B8226E" w:rsidRPr="00B8226E" w:rsidSect="00B8226E">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6E"/>
    <w:rsid w:val="001277DC"/>
    <w:rsid w:val="002612CF"/>
    <w:rsid w:val="00316F39"/>
    <w:rsid w:val="004A7632"/>
    <w:rsid w:val="004B7204"/>
    <w:rsid w:val="00513213"/>
    <w:rsid w:val="005D17AB"/>
    <w:rsid w:val="006F5DD0"/>
    <w:rsid w:val="0082688B"/>
    <w:rsid w:val="008A610E"/>
    <w:rsid w:val="00957203"/>
    <w:rsid w:val="009D69B9"/>
    <w:rsid w:val="00B8226E"/>
    <w:rsid w:val="00B95993"/>
    <w:rsid w:val="00CE5C43"/>
    <w:rsid w:val="00D004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4431"/>
  <w15:chartTrackingRefBased/>
  <w15:docId w15:val="{9E7A51F9-C3EC-42C6-BE86-E6C38FAB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2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5329" TargetMode="External"/><Relationship Id="rId3" Type="http://schemas.openxmlformats.org/officeDocument/2006/relationships/webSettings" Target="webSettings.xml"/><Relationship Id="rId7" Type="http://schemas.openxmlformats.org/officeDocument/2006/relationships/hyperlink" Target="https://legislatie.just.ro/Public/DetaliiDocumentAfis/2018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ie.just.ro/Public/DetaliiDocumentAfis/201834" TargetMode="External"/><Relationship Id="rId5" Type="http://schemas.openxmlformats.org/officeDocument/2006/relationships/hyperlink" Target="https://legislatie.just.ro/Public/DetaliiDocumentAfis/201834" TargetMode="External"/><Relationship Id="rId10" Type="http://schemas.openxmlformats.org/officeDocument/2006/relationships/theme" Target="theme/theme1.xml"/><Relationship Id="rId4" Type="http://schemas.openxmlformats.org/officeDocument/2006/relationships/hyperlink" Target="https://legislatie.just.ro/Public/DetaliiDocumentAfis/201834" TargetMode="Externa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479</Words>
  <Characters>2779</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2024-10-18T07:55:00Z</cp:lastPrinted>
  <dcterms:created xsi:type="dcterms:W3CDTF">2024-10-03T12:35:00Z</dcterms:created>
  <dcterms:modified xsi:type="dcterms:W3CDTF">2024-10-18T08:07:00Z</dcterms:modified>
</cp:coreProperties>
</file>